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FD0" w:rsidRDefault="00D80373" w:rsidP="004D2648">
      <w:pPr>
        <w:spacing w:after="0" w:line="240" w:lineRule="auto"/>
        <w:jc w:val="center"/>
        <w:rPr>
          <w:rFonts w:ascii="Times New Roman" w:eastAsia="Times New Roman" w:hAnsi="Times New Roman" w:cs="Times New Roman"/>
          <w:b/>
          <w:bCs/>
          <w:sz w:val="30"/>
          <w:szCs w:val="30"/>
        </w:rPr>
      </w:pPr>
      <w:r w:rsidRPr="004D2648">
        <w:rPr>
          <w:rFonts w:ascii="Times New Roman" w:eastAsia="Times New Roman" w:hAnsi="Times New Roman" w:cs="Times New Roman"/>
          <w:b/>
          <w:bCs/>
          <w:sz w:val="30"/>
          <w:szCs w:val="30"/>
        </w:rPr>
        <w:t>MỘT SỐ GIẢI PHÁP THÚC ĐẨY THANH NIÊN KHỞI NGHIỆP ĐỔI MỚI SÁNG TẠO TỈNH CAO BẰNG</w:t>
      </w:r>
    </w:p>
    <w:p w:rsidR="004D2648" w:rsidRDefault="004D2648" w:rsidP="004D2648">
      <w:pPr>
        <w:spacing w:after="0" w:line="240" w:lineRule="auto"/>
        <w:jc w:val="center"/>
        <w:rPr>
          <w:rFonts w:ascii="Times New Roman" w:eastAsia="Times New Roman" w:hAnsi="Times New Roman" w:cs="Times New Roman"/>
          <w:b/>
          <w:bCs/>
          <w:sz w:val="30"/>
          <w:szCs w:val="30"/>
        </w:rPr>
      </w:pPr>
    </w:p>
    <w:p w:rsidR="004D2648" w:rsidRPr="004D2648" w:rsidRDefault="004D2648" w:rsidP="004D2648">
      <w:pPr>
        <w:spacing w:after="0" w:line="240" w:lineRule="auto"/>
        <w:ind w:right="850"/>
        <w:jc w:val="right"/>
        <w:rPr>
          <w:rFonts w:ascii="Times New Roman" w:eastAsia="Times New Roman" w:hAnsi="Times New Roman" w:cs="Times New Roman"/>
          <w:b/>
          <w:bCs/>
          <w:i/>
          <w:sz w:val="28"/>
          <w:szCs w:val="28"/>
        </w:rPr>
      </w:pPr>
      <w:r w:rsidRPr="004D2648">
        <w:rPr>
          <w:rFonts w:ascii="Times New Roman" w:eastAsia="Times New Roman" w:hAnsi="Times New Roman" w:cs="Times New Roman"/>
          <w:b/>
          <w:bCs/>
          <w:i/>
          <w:sz w:val="28"/>
          <w:szCs w:val="28"/>
        </w:rPr>
        <w:t>CLB Đầu tư và Khởi nghiệp tỉnh Cao Bằng</w:t>
      </w:r>
    </w:p>
    <w:p w:rsidR="004D2648" w:rsidRPr="004D2648" w:rsidRDefault="004D2648" w:rsidP="004D2648">
      <w:pPr>
        <w:spacing w:after="0" w:line="240" w:lineRule="auto"/>
        <w:jc w:val="center"/>
        <w:rPr>
          <w:rFonts w:ascii="Times New Roman" w:eastAsia="Times New Roman" w:hAnsi="Times New Roman" w:cs="Times New Roman"/>
          <w:sz w:val="30"/>
          <w:szCs w:val="30"/>
        </w:rPr>
      </w:pPr>
    </w:p>
    <w:p w:rsidR="00A5618D" w:rsidRPr="005C5D46" w:rsidRDefault="00A5618D" w:rsidP="001A453B">
      <w:pPr>
        <w:spacing w:before="80" w:after="0" w:line="240" w:lineRule="auto"/>
        <w:ind w:firstLine="720"/>
        <w:jc w:val="both"/>
        <w:rPr>
          <w:rFonts w:ascii="Times New Roman" w:eastAsia="Times New Roman" w:hAnsi="Times New Roman" w:cs="Times New Roman"/>
          <w:i/>
          <w:color w:val="000000" w:themeColor="text1"/>
          <w:sz w:val="28"/>
          <w:szCs w:val="28"/>
        </w:rPr>
      </w:pPr>
      <w:r w:rsidRPr="005C5D46">
        <w:rPr>
          <w:rFonts w:ascii="Times New Roman" w:eastAsia="Times New Roman" w:hAnsi="Times New Roman" w:cs="Times New Roman"/>
          <w:i/>
          <w:color w:val="000000" w:themeColor="text1"/>
          <w:sz w:val="28"/>
          <w:szCs w:val="28"/>
        </w:rPr>
        <w:t>Kính thưa Đoàn chủ tịch!</w:t>
      </w:r>
    </w:p>
    <w:p w:rsidR="00A5618D" w:rsidRPr="005C5D46" w:rsidRDefault="000D2FD0" w:rsidP="001A453B">
      <w:pPr>
        <w:spacing w:before="80" w:after="0" w:line="240" w:lineRule="auto"/>
        <w:ind w:firstLine="720"/>
        <w:jc w:val="both"/>
        <w:rPr>
          <w:rFonts w:ascii="Times New Roman" w:eastAsia="Times New Roman" w:hAnsi="Times New Roman" w:cs="Times New Roman"/>
          <w:i/>
          <w:color w:val="000000" w:themeColor="text1"/>
          <w:sz w:val="28"/>
          <w:szCs w:val="28"/>
        </w:rPr>
      </w:pPr>
      <w:r w:rsidRPr="005C5D46">
        <w:rPr>
          <w:rFonts w:ascii="Times New Roman" w:eastAsia="Times New Roman" w:hAnsi="Times New Roman" w:cs="Times New Roman"/>
          <w:i/>
          <w:color w:val="000000" w:themeColor="text1"/>
          <w:sz w:val="28"/>
          <w:szCs w:val="28"/>
        </w:rPr>
        <w:t xml:space="preserve">Kính thưa các quý vị đại biểu, </w:t>
      </w:r>
      <w:r w:rsidR="00A5618D" w:rsidRPr="005C5D46">
        <w:rPr>
          <w:rFonts w:ascii="Times New Roman" w:eastAsia="Times New Roman" w:hAnsi="Times New Roman" w:cs="Times New Roman"/>
          <w:i/>
          <w:color w:val="000000" w:themeColor="text1"/>
          <w:sz w:val="28"/>
          <w:szCs w:val="28"/>
        </w:rPr>
        <w:t>khách quý!</w:t>
      </w:r>
    </w:p>
    <w:p w:rsidR="00576B81" w:rsidRPr="005C5D46" w:rsidRDefault="00A5618D" w:rsidP="001A453B">
      <w:pPr>
        <w:spacing w:before="80" w:after="0" w:line="240" w:lineRule="auto"/>
        <w:ind w:firstLine="720"/>
        <w:jc w:val="both"/>
        <w:rPr>
          <w:rFonts w:ascii="Times New Roman" w:eastAsia="Times New Roman" w:hAnsi="Times New Roman" w:cs="Times New Roman"/>
          <w:i/>
          <w:color w:val="000000" w:themeColor="text1"/>
          <w:sz w:val="28"/>
          <w:szCs w:val="28"/>
        </w:rPr>
      </w:pPr>
      <w:r w:rsidRPr="005C5D46">
        <w:rPr>
          <w:rFonts w:ascii="Times New Roman" w:eastAsia="Times New Roman" w:hAnsi="Times New Roman" w:cs="Times New Roman"/>
          <w:i/>
          <w:color w:val="000000" w:themeColor="text1"/>
          <w:sz w:val="28"/>
          <w:szCs w:val="28"/>
        </w:rPr>
        <w:t>T</w:t>
      </w:r>
      <w:r w:rsidR="000D2FD0" w:rsidRPr="005C5D46">
        <w:rPr>
          <w:rFonts w:ascii="Times New Roman" w:eastAsia="Times New Roman" w:hAnsi="Times New Roman" w:cs="Times New Roman"/>
          <w:i/>
          <w:color w:val="000000" w:themeColor="text1"/>
          <w:sz w:val="28"/>
          <w:szCs w:val="28"/>
        </w:rPr>
        <w:t xml:space="preserve">hưa toàn thể </w:t>
      </w:r>
      <w:r w:rsidR="00F94BD3" w:rsidRPr="005C5D46">
        <w:rPr>
          <w:rFonts w:ascii="Times New Roman" w:eastAsia="Times New Roman" w:hAnsi="Times New Roman" w:cs="Times New Roman"/>
          <w:i/>
          <w:color w:val="000000" w:themeColor="text1"/>
          <w:sz w:val="28"/>
          <w:szCs w:val="28"/>
        </w:rPr>
        <w:t>Đ</w:t>
      </w:r>
      <w:r w:rsidRPr="005C5D46">
        <w:rPr>
          <w:rFonts w:ascii="Times New Roman" w:eastAsia="Times New Roman" w:hAnsi="Times New Roman" w:cs="Times New Roman"/>
          <w:i/>
          <w:color w:val="000000" w:themeColor="text1"/>
          <w:sz w:val="28"/>
          <w:szCs w:val="28"/>
        </w:rPr>
        <w:t>ại hội</w:t>
      </w:r>
      <w:r w:rsidR="000D2FD0" w:rsidRPr="005C5D46">
        <w:rPr>
          <w:rFonts w:ascii="Times New Roman" w:eastAsia="Times New Roman" w:hAnsi="Times New Roman" w:cs="Times New Roman"/>
          <w:i/>
          <w:color w:val="000000" w:themeColor="text1"/>
          <w:sz w:val="28"/>
          <w:szCs w:val="28"/>
        </w:rPr>
        <w:t>!</w:t>
      </w:r>
    </w:p>
    <w:p w:rsidR="00576B81" w:rsidRPr="00CC09E2" w:rsidRDefault="000D2FD0" w:rsidP="001A453B">
      <w:pPr>
        <w:spacing w:before="80" w:after="0" w:line="240" w:lineRule="auto"/>
        <w:ind w:firstLine="720"/>
        <w:jc w:val="both"/>
        <w:rPr>
          <w:rFonts w:ascii="Times New Roman" w:hAnsi="Times New Roman" w:cs="Times New Roman"/>
          <w:color w:val="000000" w:themeColor="text1"/>
          <w:sz w:val="28"/>
          <w:szCs w:val="28"/>
          <w:shd w:val="clear" w:color="auto" w:fill="FFFFFF"/>
        </w:rPr>
      </w:pPr>
      <w:r w:rsidRPr="006F05FE">
        <w:rPr>
          <w:rFonts w:ascii="Times New Roman" w:eastAsia="Times New Roman" w:hAnsi="Times New Roman" w:cs="Times New Roman"/>
          <w:color w:val="000000" w:themeColor="text1"/>
          <w:sz w:val="28"/>
          <w:szCs w:val="28"/>
        </w:rPr>
        <w:t>Trong bối cảnh nền kinh tế hiện đại, đổi mới sáng tạo và khởi nghiệp đang trở thành xu hướng quan trọng để phát triển kinh tế xã hội, đặc biệt là đối với tỉnh mi</w:t>
      </w:r>
      <w:r w:rsidR="00D80373" w:rsidRPr="006F05FE">
        <w:rPr>
          <w:rFonts w:ascii="Times New Roman" w:eastAsia="Times New Roman" w:hAnsi="Times New Roman" w:cs="Times New Roman"/>
          <w:color w:val="000000" w:themeColor="text1"/>
          <w:sz w:val="28"/>
          <w:szCs w:val="28"/>
        </w:rPr>
        <w:t>ền núi như Cao Bằng. Thanh niên</w:t>
      </w:r>
      <w:r w:rsidRPr="006F05FE">
        <w:rPr>
          <w:rFonts w:ascii="Times New Roman" w:eastAsia="Times New Roman" w:hAnsi="Times New Roman" w:cs="Times New Roman"/>
          <w:color w:val="000000" w:themeColor="text1"/>
          <w:sz w:val="28"/>
          <w:szCs w:val="28"/>
        </w:rPr>
        <w:t xml:space="preserve"> với nhiệt huyết, sáng tạo và tinh thần dám nghĩ dám làm, </w:t>
      </w:r>
      <w:r w:rsidR="00EF05D0" w:rsidRPr="006F05FE">
        <w:rPr>
          <w:rFonts w:ascii="Times New Roman" w:hAnsi="Times New Roman" w:cs="Times New Roman"/>
          <w:bCs/>
          <w:color w:val="000000" w:themeColor="text1"/>
          <w:sz w:val="28"/>
          <w:szCs w:val="28"/>
          <w:shd w:val="clear" w:color="auto" w:fill="FFFFFF"/>
        </w:rPr>
        <w:t>là lực lượng then chốt để phát triển và mở rộng hệ sinh thái khởi nghiệp sáng tạo.</w:t>
      </w:r>
      <w:r w:rsidR="00EF05D0" w:rsidRPr="006F05FE">
        <w:rPr>
          <w:rFonts w:ascii="Times New Roman" w:eastAsia="Times New Roman" w:hAnsi="Times New Roman" w:cs="Times New Roman"/>
          <w:color w:val="000000" w:themeColor="text1"/>
          <w:sz w:val="28"/>
          <w:szCs w:val="28"/>
        </w:rPr>
        <w:t xml:space="preserve"> </w:t>
      </w:r>
      <w:r w:rsidR="00576B81" w:rsidRPr="006F05FE">
        <w:rPr>
          <w:rFonts w:ascii="Times New Roman" w:hAnsi="Times New Roman" w:cs="Times New Roman"/>
          <w:color w:val="000000" w:themeColor="text1"/>
          <w:sz w:val="28"/>
          <w:szCs w:val="28"/>
          <w:shd w:val="clear" w:color="auto" w:fill="FFFFFF"/>
        </w:rPr>
        <w:t xml:space="preserve">Tuy nhiên, nhiều đoàn viên thanh niên còn hạn chế về kỹ năng, kiến thức, vốn sản xuất – kinh doanh. Vì vậy, để đồng hành cùng thanh niên trong lập thân, lập nghiệp, định hướng các hoạt động thúc đẩy, hỗ trợ thanh niên khởi nghiệp CLB Đầu tư &amp; khởi nghiệp tỉnh Cao Bằng đã triển khai nhiều hoạt động thiết thực, gắn với tình hình thực tế của từng địa </w:t>
      </w:r>
      <w:r w:rsidR="00576B81" w:rsidRPr="00CC09E2">
        <w:rPr>
          <w:rFonts w:ascii="Times New Roman" w:hAnsi="Times New Roman" w:cs="Times New Roman"/>
          <w:color w:val="000000" w:themeColor="text1"/>
          <w:sz w:val="28"/>
          <w:szCs w:val="28"/>
          <w:shd w:val="clear" w:color="auto" w:fill="FFFFFF"/>
        </w:rPr>
        <w:t>phương, đơn vị.</w:t>
      </w:r>
    </w:p>
    <w:p w:rsidR="0041707A" w:rsidRDefault="008849AE" w:rsidP="001A453B">
      <w:pPr>
        <w:spacing w:before="80" w:after="0" w:line="240" w:lineRule="auto"/>
        <w:ind w:firstLine="720"/>
        <w:jc w:val="both"/>
        <w:rPr>
          <w:rFonts w:ascii="Times New Roman" w:hAnsi="Times New Roman"/>
          <w:sz w:val="28"/>
          <w:szCs w:val="28"/>
          <w:lang w:val="da-DK"/>
        </w:rPr>
      </w:pPr>
      <w:r w:rsidRPr="00CC09E2">
        <w:rPr>
          <w:rFonts w:ascii="Times New Roman" w:hAnsi="Times New Roman" w:cs="Times New Roman"/>
          <w:color w:val="000000" w:themeColor="text1"/>
          <w:sz w:val="28"/>
          <w:szCs w:val="28"/>
          <w:shd w:val="clear" w:color="auto" w:fill="FFFFFF"/>
        </w:rPr>
        <w:t xml:space="preserve">Trong </w:t>
      </w:r>
      <w:r w:rsidR="000B4AD6">
        <w:rPr>
          <w:rFonts w:ascii="Times New Roman" w:hAnsi="Times New Roman" w:cs="Times New Roman"/>
          <w:color w:val="000000" w:themeColor="text1"/>
          <w:sz w:val="28"/>
          <w:szCs w:val="28"/>
          <w:shd w:val="clear" w:color="auto" w:fill="FFFFFF"/>
        </w:rPr>
        <w:t>nhiệm kỳ 2019 – 2024, thực hiện Chương trình công tác Hộ</w:t>
      </w:r>
      <w:r w:rsidR="0041707A">
        <w:rPr>
          <w:rFonts w:ascii="Times New Roman" w:hAnsi="Times New Roman" w:cs="Times New Roman"/>
          <w:color w:val="000000" w:themeColor="text1"/>
          <w:sz w:val="28"/>
          <w:szCs w:val="28"/>
          <w:shd w:val="clear" w:color="auto" w:fill="FFFFFF"/>
        </w:rPr>
        <w:t>i và phong trào thanh niên</w:t>
      </w:r>
      <w:r w:rsidR="004F113A">
        <w:rPr>
          <w:rFonts w:ascii="Times New Roman" w:hAnsi="Times New Roman" w:cs="Times New Roman"/>
          <w:color w:val="000000" w:themeColor="text1"/>
          <w:sz w:val="28"/>
          <w:szCs w:val="28"/>
          <w:shd w:val="clear" w:color="auto" w:fill="FFFFFF"/>
        </w:rPr>
        <w:t xml:space="preserve"> tỉnh Cao Bằng</w:t>
      </w:r>
      <w:r w:rsidRPr="00CC09E2">
        <w:rPr>
          <w:rFonts w:ascii="Times New Roman" w:hAnsi="Times New Roman" w:cs="Times New Roman"/>
          <w:color w:val="000000" w:themeColor="text1"/>
          <w:sz w:val="28"/>
          <w:szCs w:val="28"/>
          <w:shd w:val="clear" w:color="auto" w:fill="FFFFFF"/>
        </w:rPr>
        <w:t xml:space="preserve">, CLB </w:t>
      </w:r>
      <w:r w:rsidR="000B4AD6">
        <w:rPr>
          <w:rFonts w:ascii="Times New Roman" w:hAnsi="Times New Roman" w:cs="Times New Roman"/>
          <w:color w:val="000000" w:themeColor="text1"/>
          <w:sz w:val="28"/>
          <w:szCs w:val="28"/>
          <w:shd w:val="clear" w:color="auto" w:fill="FFFFFF"/>
        </w:rPr>
        <w:t>chú trọng tổ chức</w:t>
      </w:r>
      <w:r w:rsidR="0041707A" w:rsidRPr="0041707A">
        <w:rPr>
          <w:rFonts w:ascii="Times New Roman" w:hAnsi="Times New Roman" w:cs="Times New Roman"/>
          <w:color w:val="000000" w:themeColor="text1"/>
          <w:sz w:val="28"/>
          <w:szCs w:val="28"/>
          <w:shd w:val="clear" w:color="auto" w:fill="FFFFFF"/>
        </w:rPr>
        <w:t xml:space="preserve"> </w:t>
      </w:r>
      <w:r w:rsidR="0041707A">
        <w:rPr>
          <w:rFonts w:ascii="Times New Roman" w:hAnsi="Times New Roman" w:cs="Times New Roman"/>
          <w:color w:val="000000" w:themeColor="text1"/>
          <w:sz w:val="28"/>
          <w:szCs w:val="28"/>
          <w:shd w:val="clear" w:color="auto" w:fill="FFFFFF"/>
        </w:rPr>
        <w:t xml:space="preserve">các hoạt động tạo môi trường để hội viên </w:t>
      </w:r>
      <w:r w:rsidR="0041707A" w:rsidRPr="0041707A">
        <w:rPr>
          <w:rFonts w:ascii="Times New Roman" w:hAnsi="Times New Roman" w:cs="Times New Roman"/>
          <w:color w:val="000000" w:themeColor="text1"/>
          <w:sz w:val="28"/>
          <w:szCs w:val="28"/>
          <w:shd w:val="clear" w:color="auto" w:fill="FFFFFF"/>
        </w:rPr>
        <w:t>giao lưu, chia sẻ kinh nghiệm khởi nghiệp</w:t>
      </w:r>
      <w:r w:rsidR="0041707A">
        <w:rPr>
          <w:rFonts w:ascii="Times New Roman" w:hAnsi="Times New Roman" w:cs="Times New Roman"/>
          <w:color w:val="000000" w:themeColor="text1"/>
          <w:sz w:val="28"/>
          <w:szCs w:val="28"/>
          <w:shd w:val="clear" w:color="auto" w:fill="FFFFFF"/>
        </w:rPr>
        <w:t>,</w:t>
      </w:r>
      <w:r w:rsidR="0041707A" w:rsidRPr="0041707A">
        <w:rPr>
          <w:rFonts w:ascii="Times New Roman" w:hAnsi="Times New Roman" w:cs="Times New Roman"/>
          <w:color w:val="000000" w:themeColor="text1"/>
          <w:sz w:val="28"/>
          <w:szCs w:val="28"/>
          <w:shd w:val="clear" w:color="auto" w:fill="FFFFFF"/>
        </w:rPr>
        <w:t xml:space="preserve"> hỗ trợ thanh niên phát huy tinh thần sáng tạo, dám nghĩ, dám làm khởi nghiệp đổi mới sáng tạo</w:t>
      </w:r>
      <w:r w:rsidR="004F113A">
        <w:rPr>
          <w:rFonts w:ascii="Times New Roman" w:hAnsi="Times New Roman" w:cs="Times New Roman"/>
          <w:color w:val="000000" w:themeColor="text1"/>
          <w:sz w:val="28"/>
          <w:szCs w:val="28"/>
          <w:shd w:val="clear" w:color="auto" w:fill="FFFFFF"/>
        </w:rPr>
        <w:t>, trong đó, đã</w:t>
      </w:r>
      <w:r w:rsidR="0041707A">
        <w:rPr>
          <w:rFonts w:ascii="Times New Roman" w:hAnsi="Times New Roman" w:cs="Times New Roman"/>
          <w:color w:val="000000" w:themeColor="text1"/>
          <w:sz w:val="28"/>
          <w:szCs w:val="28"/>
          <w:shd w:val="clear" w:color="auto" w:fill="FFFFFF"/>
        </w:rPr>
        <w:t xml:space="preserve"> tổ </w:t>
      </w:r>
      <w:r w:rsidR="0041707A" w:rsidRPr="0041707A">
        <w:rPr>
          <w:rFonts w:ascii="Times New Roman" w:hAnsi="Times New Roman" w:cs="Times New Roman"/>
          <w:color w:val="000000" w:themeColor="text1"/>
          <w:sz w:val="28"/>
          <w:szCs w:val="28"/>
          <w:shd w:val="clear" w:color="auto" w:fill="FFFFFF"/>
        </w:rPr>
        <w:t xml:space="preserve">chức </w:t>
      </w:r>
      <w:r w:rsidR="0041707A" w:rsidRPr="0041707A">
        <w:rPr>
          <w:rFonts w:ascii="Times New Roman" w:hAnsi="Times New Roman"/>
          <w:sz w:val="28"/>
          <w:szCs w:val="28"/>
          <w:lang w:val="da-DK"/>
        </w:rPr>
        <w:t>05 hoạt động gặp mặt</w:t>
      </w:r>
      <w:r w:rsidR="004F113A">
        <w:rPr>
          <w:rFonts w:ascii="Times New Roman" w:hAnsi="Times New Roman"/>
          <w:sz w:val="28"/>
          <w:szCs w:val="28"/>
          <w:lang w:val="da-DK"/>
        </w:rPr>
        <w:t xml:space="preserve"> hội viên</w:t>
      </w:r>
      <w:r w:rsidR="0041707A" w:rsidRPr="0041707A">
        <w:rPr>
          <w:rFonts w:ascii="Times New Roman" w:hAnsi="Times New Roman"/>
          <w:sz w:val="28"/>
          <w:szCs w:val="28"/>
          <w:lang w:val="da-DK"/>
        </w:rPr>
        <w:t xml:space="preserve">, phối hợp tổ chức 03 cuộc thi dự án khởi nghiệp sáng tạo thanh niên nông thôn, thăm tặng quà </w:t>
      </w:r>
      <w:r w:rsidR="0041707A" w:rsidRPr="0021316F">
        <w:rPr>
          <w:rFonts w:ascii="Times New Roman" w:hAnsi="Times New Roman"/>
          <w:sz w:val="28"/>
          <w:szCs w:val="28"/>
          <w:lang w:val="da-DK"/>
        </w:rPr>
        <w:t>11</w:t>
      </w:r>
      <w:r w:rsidR="0041707A" w:rsidRPr="0041707A">
        <w:rPr>
          <w:rFonts w:ascii="Times New Roman" w:hAnsi="Times New Roman"/>
          <w:b/>
          <w:sz w:val="28"/>
          <w:szCs w:val="28"/>
          <w:lang w:val="da-DK"/>
        </w:rPr>
        <w:t xml:space="preserve"> </w:t>
      </w:r>
      <w:r w:rsidR="0041707A" w:rsidRPr="0041707A">
        <w:rPr>
          <w:rFonts w:ascii="Times New Roman" w:hAnsi="Times New Roman"/>
          <w:sz w:val="28"/>
          <w:szCs w:val="28"/>
          <w:lang w:val="da-DK"/>
        </w:rPr>
        <w:t>mô hình khởi nghiệp, tổ chức 01 chương trình  xuân biên giới, tết yêu thương. Tổng giá trị các hoạt động trên 100 triệu đồng.</w:t>
      </w:r>
    </w:p>
    <w:p w:rsidR="005E1852" w:rsidRPr="006F05FE" w:rsidRDefault="004F113A" w:rsidP="001A453B">
      <w:pPr>
        <w:spacing w:before="80" w:after="0" w:line="240"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sz w:val="28"/>
          <w:szCs w:val="28"/>
          <w:lang w:val="da-DK"/>
        </w:rPr>
        <w:t>Hội viên CLB năng động, sáng tạo, dám nghĩ, dám làm, mạnh dạn triển khai các mô hình, dự án khởi nghiệp</w:t>
      </w:r>
      <w:r w:rsidR="0042528F">
        <w:rPr>
          <w:rFonts w:ascii="Times New Roman" w:hAnsi="Times New Roman"/>
          <w:sz w:val="28"/>
          <w:szCs w:val="28"/>
          <w:lang w:val="da-DK"/>
        </w:rPr>
        <w:t>, đồng thời tham gia các cuộc thi khởi nghiệp đạt kết quả cao, tiêu biểu:</w:t>
      </w:r>
      <w:r w:rsidR="0021316F">
        <w:rPr>
          <w:rFonts w:ascii="Times New Roman" w:hAnsi="Times New Roman"/>
          <w:sz w:val="28"/>
          <w:szCs w:val="28"/>
          <w:lang w:val="da-DK"/>
        </w:rPr>
        <w:t xml:space="preserve"> </w:t>
      </w:r>
      <w:r w:rsidR="005E1852" w:rsidRPr="006F05FE">
        <w:rPr>
          <w:rFonts w:ascii="Times New Roman" w:hAnsi="Times New Roman" w:cs="Times New Roman"/>
          <w:color w:val="000000" w:themeColor="text1"/>
          <w:sz w:val="28"/>
          <w:szCs w:val="28"/>
          <w:shd w:val="clear" w:color="auto" w:fill="FFFFFF"/>
        </w:rPr>
        <w:t xml:space="preserve">Dự án “Du lịch cộng đồng Tày’s Homestay kết hợp với nghề thủ công đan lát” của hội viên Nguyễn Kim Phương (Trùng Khánh) tham gia </w:t>
      </w:r>
      <w:r w:rsidR="005E1852" w:rsidRPr="006F05FE">
        <w:rPr>
          <w:rStyle w:val="Strong"/>
          <w:rFonts w:ascii="Times New Roman" w:hAnsi="Times New Roman" w:cs="Times New Roman"/>
          <w:b w:val="0"/>
          <w:bCs w:val="0"/>
          <w:color w:val="000000" w:themeColor="text1"/>
          <w:sz w:val="28"/>
          <w:szCs w:val="28"/>
        </w:rPr>
        <w:t>Cuộc thi “Dự án khởi nghiệp thanh niên nông thôn</w:t>
      </w:r>
      <w:r w:rsidR="0057023E">
        <w:rPr>
          <w:rStyle w:val="Strong"/>
          <w:rFonts w:ascii="Times New Roman" w:hAnsi="Times New Roman" w:cs="Times New Roman"/>
          <w:b w:val="0"/>
          <w:bCs w:val="0"/>
          <w:color w:val="000000" w:themeColor="text1"/>
          <w:sz w:val="28"/>
          <w:szCs w:val="28"/>
        </w:rPr>
        <w:t>”</w:t>
      </w:r>
      <w:r w:rsidR="005E1852" w:rsidRPr="006F05FE">
        <w:rPr>
          <w:rStyle w:val="Strong"/>
          <w:rFonts w:ascii="Times New Roman" w:hAnsi="Times New Roman" w:cs="Times New Roman"/>
          <w:b w:val="0"/>
          <w:bCs w:val="0"/>
          <w:color w:val="000000" w:themeColor="text1"/>
          <w:sz w:val="28"/>
          <w:szCs w:val="28"/>
        </w:rPr>
        <w:t xml:space="preserve"> năm 2023</w:t>
      </w:r>
      <w:r w:rsidR="0042528F">
        <w:rPr>
          <w:rStyle w:val="Strong"/>
          <w:rFonts w:ascii="Times New Roman" w:hAnsi="Times New Roman" w:cs="Times New Roman"/>
          <w:b w:val="0"/>
          <w:bCs w:val="0"/>
          <w:color w:val="000000" w:themeColor="text1"/>
          <w:sz w:val="28"/>
          <w:szCs w:val="28"/>
        </w:rPr>
        <w:t xml:space="preserve"> do Trung ương Đoàn TNCS Hồ Chí Minh tổ chức</w:t>
      </w:r>
      <w:r w:rsidR="005E1852" w:rsidRPr="006F05FE">
        <w:rPr>
          <w:rFonts w:ascii="Times New Roman" w:hAnsi="Times New Roman" w:cs="Times New Roman"/>
          <w:color w:val="000000" w:themeColor="text1"/>
          <w:sz w:val="28"/>
          <w:szCs w:val="28"/>
          <w:shd w:val="clear" w:color="auto" w:fill="FFFFFF"/>
        </w:rPr>
        <w:t xml:space="preserve"> </w:t>
      </w:r>
      <w:r w:rsidR="00602009" w:rsidRPr="006F05FE">
        <w:rPr>
          <w:rFonts w:ascii="Times New Roman" w:hAnsi="Times New Roman" w:cs="Times New Roman"/>
          <w:color w:val="000000" w:themeColor="text1"/>
          <w:sz w:val="28"/>
          <w:szCs w:val="28"/>
          <w:shd w:val="clear" w:color="auto" w:fill="FFFFFF"/>
        </w:rPr>
        <w:t>đ</w:t>
      </w:r>
      <w:r w:rsidR="005E1852" w:rsidRPr="006F05FE">
        <w:rPr>
          <w:rFonts w:ascii="Times New Roman" w:hAnsi="Times New Roman" w:cs="Times New Roman"/>
          <w:color w:val="000000" w:themeColor="text1"/>
          <w:sz w:val="28"/>
          <w:szCs w:val="28"/>
          <w:shd w:val="clear" w:color="auto" w:fill="FFFFFF"/>
        </w:rPr>
        <w:t xml:space="preserve">ạt giải ba; </w:t>
      </w:r>
      <w:r w:rsidR="0093258D">
        <w:rPr>
          <w:rFonts w:ascii="Times New Roman" w:hAnsi="Times New Roman" w:cs="Times New Roman"/>
          <w:color w:val="000000" w:themeColor="text1"/>
          <w:sz w:val="28"/>
          <w:szCs w:val="28"/>
          <w:shd w:val="clear" w:color="auto" w:fill="FFFFFF"/>
        </w:rPr>
        <w:t>b</w:t>
      </w:r>
      <w:r w:rsidR="00602009" w:rsidRPr="006F05FE">
        <w:rPr>
          <w:rFonts w:ascii="Times New Roman" w:hAnsi="Times New Roman" w:cs="Times New Roman"/>
          <w:color w:val="000000" w:themeColor="text1"/>
          <w:sz w:val="28"/>
          <w:szCs w:val="28"/>
          <w:shd w:val="clear" w:color="auto" w:fill="FFFFFF"/>
        </w:rPr>
        <w:t>ên cạnh đó, h</w:t>
      </w:r>
      <w:r w:rsidR="00EC02B5" w:rsidRPr="006F05FE">
        <w:rPr>
          <w:rFonts w:ascii="Times New Roman" w:hAnsi="Times New Roman" w:cs="Times New Roman"/>
          <w:color w:val="000000" w:themeColor="text1"/>
          <w:sz w:val="28"/>
          <w:szCs w:val="28"/>
          <w:shd w:val="clear" w:color="auto" w:fill="FFFFFF"/>
        </w:rPr>
        <w:t xml:space="preserve">ưởng ứng Cuộc thi Dự án Khởi nghiệp xanh do Trung tâm Nghiên cứu kinh doanh và Hỗ trợ doanh nghiệp – BSA tổ chức, CLB đã tăng cường công tác tuyên truyền về cuộc thi, hỗ trợ đoàn viên thanh niên có mô hình khởi nghiệp hoàn thiện hồ sơ tham gia, kết quả có </w:t>
      </w:r>
      <w:r w:rsidR="0021316F">
        <w:rPr>
          <w:rFonts w:ascii="Times New Roman" w:hAnsi="Times New Roman" w:cs="Times New Roman"/>
          <w:color w:val="000000" w:themeColor="text1"/>
          <w:sz w:val="28"/>
          <w:szCs w:val="28"/>
          <w:shd w:val="clear" w:color="auto" w:fill="FFFFFF"/>
        </w:rPr>
        <w:t>0</w:t>
      </w:r>
      <w:r w:rsidR="00EC02B5" w:rsidRPr="006F05FE">
        <w:rPr>
          <w:rFonts w:ascii="Times New Roman" w:hAnsi="Times New Roman" w:cs="Times New Roman"/>
          <w:color w:val="000000" w:themeColor="text1"/>
          <w:sz w:val="28"/>
          <w:szCs w:val="28"/>
          <w:shd w:val="clear" w:color="auto" w:fill="FFFFFF"/>
        </w:rPr>
        <w:t>5 dự án của hội viên CLB lọt vào vòng Bán kết cuộc thi.</w:t>
      </w:r>
    </w:p>
    <w:p w:rsidR="00B516F3" w:rsidRPr="006F05FE" w:rsidRDefault="00602009" w:rsidP="001A453B">
      <w:pPr>
        <w:spacing w:before="80" w:after="0" w:line="240" w:lineRule="auto"/>
        <w:ind w:firstLine="720"/>
        <w:jc w:val="both"/>
        <w:rPr>
          <w:rFonts w:ascii="Times New Roman" w:hAnsi="Times New Roman" w:cs="Times New Roman"/>
          <w:color w:val="000000" w:themeColor="text1"/>
          <w:sz w:val="28"/>
          <w:szCs w:val="28"/>
          <w:shd w:val="clear" w:color="auto" w:fill="FFFFFF"/>
        </w:rPr>
      </w:pPr>
      <w:r w:rsidRPr="006F05FE">
        <w:rPr>
          <w:rFonts w:ascii="Times New Roman" w:hAnsi="Times New Roman" w:cs="Times New Roman"/>
          <w:color w:val="000000" w:themeColor="text1"/>
          <w:sz w:val="28"/>
          <w:szCs w:val="28"/>
          <w:shd w:val="clear" w:color="auto" w:fill="FFFFFF"/>
        </w:rPr>
        <w:t xml:space="preserve">Nhằm thúc đẩy khởi sự kinh doanh, hỗ trợ thanh niên chuyển đổi số trong sản xuất, kinh doanh </w:t>
      </w:r>
      <w:r w:rsidR="00B516F3" w:rsidRPr="006F05FE">
        <w:rPr>
          <w:rFonts w:ascii="Times New Roman" w:hAnsi="Times New Roman" w:cs="Times New Roman"/>
          <w:color w:val="000000" w:themeColor="text1"/>
          <w:sz w:val="28"/>
          <w:szCs w:val="28"/>
          <w:shd w:val="clear" w:color="auto" w:fill="FFFFFF"/>
        </w:rPr>
        <w:t xml:space="preserve">hội viên CLB </w:t>
      </w:r>
      <w:r w:rsidR="0093258D">
        <w:rPr>
          <w:rFonts w:ascii="Times New Roman" w:hAnsi="Times New Roman" w:cs="Times New Roman"/>
          <w:color w:val="000000" w:themeColor="text1"/>
          <w:sz w:val="28"/>
          <w:szCs w:val="28"/>
          <w:shd w:val="clear" w:color="auto" w:fill="FFFFFF"/>
        </w:rPr>
        <w:t>tích cực tham gia các chương trình</w:t>
      </w:r>
      <w:r w:rsidR="00B516F3" w:rsidRPr="006F05FE">
        <w:rPr>
          <w:rFonts w:ascii="Times New Roman" w:hAnsi="Times New Roman" w:cs="Times New Roman"/>
          <w:color w:val="000000" w:themeColor="text1"/>
          <w:sz w:val="28"/>
          <w:szCs w:val="28"/>
          <w:shd w:val="clear" w:color="auto" w:fill="FFFFFF"/>
        </w:rPr>
        <w:t xml:space="preserve"> tập huấn</w:t>
      </w:r>
      <w:r w:rsidR="0093258D">
        <w:rPr>
          <w:rFonts w:ascii="Times New Roman" w:hAnsi="Times New Roman" w:cs="Times New Roman"/>
          <w:color w:val="000000" w:themeColor="text1"/>
          <w:sz w:val="28"/>
          <w:szCs w:val="28"/>
          <w:shd w:val="clear" w:color="auto" w:fill="FFFFFF"/>
        </w:rPr>
        <w:t xml:space="preserve">, </w:t>
      </w:r>
      <w:r w:rsidR="00B516F3" w:rsidRPr="006F05FE">
        <w:rPr>
          <w:rFonts w:ascii="Times New Roman" w:hAnsi="Times New Roman" w:cs="Times New Roman"/>
          <w:color w:val="000000" w:themeColor="text1"/>
          <w:sz w:val="28"/>
          <w:szCs w:val="28"/>
          <w:shd w:val="clear" w:color="auto" w:fill="FFFFFF"/>
        </w:rPr>
        <w:t xml:space="preserve"> bồi dưỡng kiến thức về khởi nghiệp, chuyển đổi số cho thanh niên; hội nghị hướng dẫn hoàn thiện chuẩn hóa quy trình, tiêu chuẩn sản phẩm tham gia </w:t>
      </w:r>
      <w:r w:rsidR="0062418D" w:rsidRPr="006F05FE">
        <w:rPr>
          <w:rFonts w:ascii="Times New Roman" w:hAnsi="Times New Roman" w:cs="Times New Roman"/>
          <w:color w:val="000000" w:themeColor="text1"/>
          <w:sz w:val="28"/>
          <w:szCs w:val="28"/>
          <w:shd w:val="clear" w:color="auto" w:fill="FFFFFF"/>
        </w:rPr>
        <w:t>OCOP</w:t>
      </w:r>
      <w:r w:rsidR="00B516F3" w:rsidRPr="006F05FE">
        <w:rPr>
          <w:rFonts w:ascii="Times New Roman" w:hAnsi="Times New Roman" w:cs="Times New Roman"/>
          <w:color w:val="000000" w:themeColor="text1"/>
          <w:sz w:val="28"/>
          <w:szCs w:val="28"/>
          <w:shd w:val="clear" w:color="auto" w:fill="FFFFFF"/>
        </w:rPr>
        <w:t>; hội nghị tập huấn kiến thức nền tảng, chuyên sâu về khởi nghiệp sáng tạo cho đoàn viên thanh niên</w:t>
      </w:r>
      <w:r w:rsidR="0093258D">
        <w:rPr>
          <w:rFonts w:ascii="Times New Roman" w:hAnsi="Times New Roman" w:cs="Times New Roman"/>
          <w:color w:val="000000" w:themeColor="text1"/>
          <w:sz w:val="28"/>
          <w:szCs w:val="28"/>
          <w:shd w:val="clear" w:color="auto" w:fill="FFFFFF"/>
        </w:rPr>
        <w:t xml:space="preserve"> do Tỉnh Đoàn – Hội LHTN Việt Nam tỉnh phối hợp tổ chức.</w:t>
      </w:r>
    </w:p>
    <w:p w:rsidR="00602009" w:rsidRPr="001A453B" w:rsidRDefault="00602009" w:rsidP="001A453B">
      <w:pPr>
        <w:spacing w:before="80" w:after="0" w:line="240" w:lineRule="auto"/>
        <w:ind w:firstLine="720"/>
        <w:jc w:val="both"/>
        <w:rPr>
          <w:rFonts w:ascii="Times New Roman" w:hAnsi="Times New Roman" w:cs="Times New Roman"/>
          <w:color w:val="000000" w:themeColor="text1"/>
          <w:spacing w:val="-2"/>
          <w:sz w:val="28"/>
          <w:szCs w:val="28"/>
          <w:shd w:val="clear" w:color="auto" w:fill="FFFFFF"/>
        </w:rPr>
      </w:pPr>
      <w:r w:rsidRPr="001A453B">
        <w:rPr>
          <w:rFonts w:ascii="Times New Roman" w:hAnsi="Times New Roman" w:cs="Times New Roman"/>
          <w:color w:val="000000" w:themeColor="text1"/>
          <w:spacing w:val="-2"/>
          <w:sz w:val="28"/>
          <w:szCs w:val="28"/>
          <w:shd w:val="clear" w:color="auto" w:fill="FFFFFF"/>
        </w:rPr>
        <w:lastRenderedPageBreak/>
        <w:t xml:space="preserve">Nhìn chung, các hoạt động đồng hành, hỗ trợ thanh niên khởi nghiệp, thúc đẩy đổi mới sáng tạo trong thời gian qua được CLB triển khai hiệu quả, thiết thực tuy nhiên vẫn có những tồn tại. hạn chế: </w:t>
      </w:r>
      <w:r w:rsidR="00BA52E9" w:rsidRPr="001A453B">
        <w:rPr>
          <w:rFonts w:ascii="Times New Roman" w:hAnsi="Times New Roman" w:cs="Times New Roman"/>
          <w:color w:val="000000" w:themeColor="text1"/>
          <w:spacing w:val="-2"/>
          <w:sz w:val="28"/>
          <w:szCs w:val="28"/>
          <w:shd w:val="clear" w:color="auto" w:fill="FFFFFF"/>
        </w:rPr>
        <w:t>Các mô hình, dự án của thanh niên quy mô nhỏ, nguồn vốn ít, việc ứng dụng khoa học công nghệ vào sản xuất còn hạn chế, tính bền vững chưa cao; việc quảng bá giới thiệu sản phẩm thông qua sàn thương mại điện tử, trang mạng xã hội chưa được chú trọng triển khai thực hiện.</w:t>
      </w:r>
    </w:p>
    <w:p w:rsidR="007E3D6C" w:rsidRPr="006F05FE" w:rsidRDefault="007E3D6C" w:rsidP="001A453B">
      <w:pPr>
        <w:spacing w:before="80" w:after="0" w:line="240" w:lineRule="auto"/>
        <w:ind w:firstLine="720"/>
        <w:jc w:val="both"/>
        <w:rPr>
          <w:rFonts w:ascii="Times New Roman" w:hAnsi="Times New Roman" w:cs="Times New Roman"/>
          <w:color w:val="000000" w:themeColor="text1"/>
          <w:sz w:val="28"/>
          <w:szCs w:val="28"/>
          <w:shd w:val="clear" w:color="auto" w:fill="FFFFFF"/>
        </w:rPr>
      </w:pPr>
      <w:r w:rsidRPr="006F05FE">
        <w:rPr>
          <w:rFonts w:ascii="Times New Roman" w:hAnsi="Times New Roman" w:cs="Times New Roman"/>
          <w:color w:val="000000" w:themeColor="text1"/>
          <w:sz w:val="28"/>
          <w:szCs w:val="28"/>
          <w:shd w:val="clear" w:color="auto" w:fill="FFFFFF"/>
        </w:rPr>
        <w:t>Trong thời gian tới, CLB Đầu tư &amp; khởi nghiệp tiếp tục đẩy mạnh triển khai chương trình đồng hành với thanh niên khởi nghiệp, lập nghiệp và thúc đẩy hoạt động khởi nghiệp đổi mới sáng tạo trong thanh niên tập trung vào nhưng giải pháp sau:</w:t>
      </w:r>
    </w:p>
    <w:p w:rsidR="00AB0B44" w:rsidRPr="00AB0B44" w:rsidRDefault="00C121B3" w:rsidP="001A453B">
      <w:pPr>
        <w:shd w:val="clear" w:color="auto" w:fill="FFFFFF"/>
        <w:spacing w:before="80" w:after="0" w:line="240" w:lineRule="auto"/>
        <w:ind w:firstLine="720"/>
        <w:jc w:val="both"/>
        <w:textAlignment w:val="baseline"/>
        <w:rPr>
          <w:rFonts w:ascii="Times New Roman" w:eastAsia="Times New Roman" w:hAnsi="Times New Roman" w:cs="Times New Roman"/>
          <w:color w:val="000000" w:themeColor="text1"/>
          <w:sz w:val="28"/>
          <w:szCs w:val="28"/>
        </w:rPr>
      </w:pPr>
      <w:r w:rsidRPr="003B1B22">
        <w:rPr>
          <w:rFonts w:ascii="Times New Roman" w:eastAsia="Times New Roman" w:hAnsi="Times New Roman" w:cs="Times New Roman"/>
          <w:b/>
          <w:bCs/>
          <w:i/>
          <w:iCs/>
          <w:color w:val="000000" w:themeColor="text1"/>
          <w:sz w:val="28"/>
          <w:szCs w:val="28"/>
          <w:bdr w:val="none" w:sz="0" w:space="0" w:color="auto" w:frame="1"/>
        </w:rPr>
        <w:t>Một là,</w:t>
      </w:r>
      <w:r w:rsidRPr="009A18E0">
        <w:rPr>
          <w:rFonts w:ascii="Times New Roman" w:eastAsia="Times New Roman" w:hAnsi="Times New Roman" w:cs="Times New Roman"/>
          <w:b/>
          <w:bCs/>
          <w:iCs/>
          <w:color w:val="000000" w:themeColor="text1"/>
          <w:sz w:val="28"/>
          <w:szCs w:val="28"/>
          <w:bdr w:val="none" w:sz="0" w:space="0" w:color="auto" w:frame="1"/>
        </w:rPr>
        <w:t xml:space="preserve"> </w:t>
      </w:r>
      <w:r w:rsidR="009A18E0" w:rsidRPr="0086153A">
        <w:rPr>
          <w:rFonts w:ascii="Times New Roman" w:eastAsia="Times New Roman" w:hAnsi="Times New Roman" w:cs="Times New Roman"/>
          <w:bCs/>
          <w:iCs/>
          <w:color w:val="000000" w:themeColor="text1"/>
          <w:sz w:val="28"/>
          <w:szCs w:val="28"/>
          <w:bdr w:val="none" w:sz="0" w:space="0" w:color="auto" w:frame="1"/>
        </w:rPr>
        <w:t>t</w:t>
      </w:r>
      <w:r w:rsidR="00AB0B44" w:rsidRPr="0086153A">
        <w:rPr>
          <w:rFonts w:ascii="Times New Roman" w:eastAsia="Times New Roman" w:hAnsi="Times New Roman" w:cs="Times New Roman"/>
          <w:bCs/>
          <w:iCs/>
          <w:color w:val="000000" w:themeColor="text1"/>
          <w:sz w:val="28"/>
          <w:szCs w:val="28"/>
          <w:bdr w:val="none" w:sz="0" w:space="0" w:color="auto" w:frame="1"/>
        </w:rPr>
        <w:t xml:space="preserve">ăng cường nhận thức và tinh thần khởi nghiệp sáng tạo cho </w:t>
      </w:r>
      <w:r w:rsidR="00411233" w:rsidRPr="0086153A">
        <w:rPr>
          <w:rFonts w:ascii="Times New Roman" w:eastAsia="Times New Roman" w:hAnsi="Times New Roman" w:cs="Times New Roman"/>
          <w:bCs/>
          <w:iCs/>
          <w:color w:val="000000" w:themeColor="text1"/>
          <w:sz w:val="28"/>
          <w:szCs w:val="28"/>
          <w:bdr w:val="none" w:sz="0" w:space="0" w:color="auto" w:frame="1"/>
        </w:rPr>
        <w:t xml:space="preserve">hội </w:t>
      </w:r>
      <w:r w:rsidR="00AB0B44" w:rsidRPr="0086153A">
        <w:rPr>
          <w:rFonts w:ascii="Times New Roman" w:eastAsia="Times New Roman" w:hAnsi="Times New Roman" w:cs="Times New Roman"/>
          <w:bCs/>
          <w:iCs/>
          <w:color w:val="000000" w:themeColor="text1"/>
          <w:sz w:val="28"/>
          <w:szCs w:val="28"/>
          <w:bdr w:val="none" w:sz="0" w:space="0" w:color="auto" w:frame="1"/>
        </w:rPr>
        <w:t>viên, thanh niên</w:t>
      </w:r>
      <w:r w:rsidRPr="0086153A">
        <w:rPr>
          <w:rFonts w:ascii="Times New Roman" w:eastAsia="Times New Roman" w:hAnsi="Times New Roman" w:cs="Times New Roman"/>
          <w:bCs/>
          <w:iCs/>
          <w:color w:val="000000" w:themeColor="text1"/>
          <w:sz w:val="28"/>
          <w:szCs w:val="28"/>
          <w:bdr w:val="none" w:sz="0" w:space="0" w:color="auto" w:frame="1"/>
        </w:rPr>
        <w:t>.</w:t>
      </w:r>
      <w:r w:rsidR="00BA4039">
        <w:rPr>
          <w:rFonts w:ascii="Times New Roman" w:eastAsia="Times New Roman" w:hAnsi="Times New Roman" w:cs="Times New Roman"/>
          <w:bCs/>
          <w:i/>
          <w:iCs/>
          <w:color w:val="000000" w:themeColor="text1"/>
          <w:sz w:val="28"/>
          <w:szCs w:val="28"/>
          <w:bdr w:val="none" w:sz="0" w:space="0" w:color="auto" w:frame="1"/>
        </w:rPr>
        <w:t xml:space="preserve"> </w:t>
      </w:r>
      <w:r w:rsidR="00AB0B44" w:rsidRPr="00AB0B44">
        <w:rPr>
          <w:rFonts w:ascii="Times New Roman" w:eastAsia="Times New Roman" w:hAnsi="Times New Roman" w:cs="Times New Roman"/>
          <w:color w:val="000000" w:themeColor="text1"/>
          <w:sz w:val="28"/>
          <w:szCs w:val="28"/>
        </w:rPr>
        <w:t xml:space="preserve">Thường xuyên </w:t>
      </w:r>
      <w:r w:rsidR="002312DD">
        <w:rPr>
          <w:rFonts w:ascii="Times New Roman" w:eastAsia="Times New Roman" w:hAnsi="Times New Roman" w:cs="Times New Roman"/>
          <w:color w:val="000000" w:themeColor="text1"/>
          <w:sz w:val="28"/>
          <w:szCs w:val="28"/>
        </w:rPr>
        <w:t xml:space="preserve">kết nối, hỗ trợ cho các ĐVTN tham gia các </w:t>
      </w:r>
      <w:r w:rsidR="00AB0B44" w:rsidRPr="00AB0B44">
        <w:rPr>
          <w:rFonts w:ascii="Times New Roman" w:eastAsia="Times New Roman" w:hAnsi="Times New Roman" w:cs="Times New Roman"/>
          <w:color w:val="000000" w:themeColor="text1"/>
          <w:sz w:val="28"/>
          <w:szCs w:val="28"/>
        </w:rPr>
        <w:t xml:space="preserve">cuộc thi ý tưởng, dự án khởi nghiệp để tuyên truyền và nâng cao nhận thức về tinh thần khởi nghiệp sáng tạo. Từ đó, giúp </w:t>
      </w:r>
      <w:r w:rsidR="00AB0B44" w:rsidRPr="009A18E0">
        <w:rPr>
          <w:rFonts w:ascii="Times New Roman" w:eastAsia="Times New Roman" w:hAnsi="Times New Roman" w:cs="Times New Roman"/>
          <w:color w:val="000000" w:themeColor="text1"/>
          <w:sz w:val="28"/>
          <w:szCs w:val="28"/>
        </w:rPr>
        <w:t>ĐVTN</w:t>
      </w:r>
      <w:r w:rsidR="00AB0B44" w:rsidRPr="00AB0B44">
        <w:rPr>
          <w:rFonts w:ascii="Times New Roman" w:eastAsia="Times New Roman" w:hAnsi="Times New Roman" w:cs="Times New Roman"/>
          <w:color w:val="000000" w:themeColor="text1"/>
          <w:sz w:val="28"/>
          <w:szCs w:val="28"/>
        </w:rPr>
        <w:t xml:space="preserve"> có thái độ tích cực về hoạt động khởi nghiệp và có động lực để thúc đẩy tinh thần khởi nghiệp.</w:t>
      </w:r>
    </w:p>
    <w:p w:rsidR="00AB0B44" w:rsidRPr="00A17BF6" w:rsidRDefault="00AB0B44" w:rsidP="001A453B">
      <w:pPr>
        <w:spacing w:before="80" w:after="0" w:line="240" w:lineRule="auto"/>
        <w:ind w:firstLine="720"/>
        <w:jc w:val="both"/>
        <w:outlineLvl w:val="2"/>
        <w:rPr>
          <w:rFonts w:ascii="Times New Roman" w:eastAsia="Times New Roman" w:hAnsi="Times New Roman" w:cs="Times New Roman"/>
          <w:b/>
          <w:bCs/>
          <w:sz w:val="28"/>
          <w:szCs w:val="28"/>
        </w:rPr>
      </w:pPr>
      <w:r w:rsidRPr="003B1B22">
        <w:rPr>
          <w:rFonts w:ascii="Times New Roman" w:eastAsia="Times New Roman" w:hAnsi="Times New Roman" w:cs="Times New Roman"/>
          <w:b/>
          <w:bCs/>
          <w:i/>
          <w:sz w:val="28"/>
          <w:szCs w:val="28"/>
        </w:rPr>
        <w:t>Hai là,</w:t>
      </w:r>
      <w:r w:rsidRPr="00A17BF6">
        <w:rPr>
          <w:rFonts w:ascii="Times New Roman" w:eastAsia="Times New Roman" w:hAnsi="Times New Roman" w:cs="Times New Roman"/>
          <w:b/>
          <w:bCs/>
          <w:sz w:val="28"/>
          <w:szCs w:val="28"/>
        </w:rPr>
        <w:t xml:space="preserve"> </w:t>
      </w:r>
      <w:r w:rsidRPr="0086153A">
        <w:rPr>
          <w:rFonts w:ascii="Times New Roman" w:eastAsia="Times New Roman" w:hAnsi="Times New Roman" w:cs="Times New Roman"/>
          <w:bCs/>
          <w:sz w:val="28"/>
          <w:szCs w:val="28"/>
        </w:rPr>
        <w:t xml:space="preserve">tăng cường </w:t>
      </w:r>
      <w:r w:rsidR="00411233" w:rsidRPr="0086153A">
        <w:rPr>
          <w:rFonts w:ascii="Times New Roman" w:eastAsia="Times New Roman" w:hAnsi="Times New Roman" w:cs="Times New Roman"/>
          <w:bCs/>
          <w:sz w:val="28"/>
          <w:szCs w:val="28"/>
        </w:rPr>
        <w:t>tập huấn</w:t>
      </w:r>
      <w:r w:rsidRPr="0086153A">
        <w:rPr>
          <w:rFonts w:ascii="Times New Roman" w:eastAsia="Times New Roman" w:hAnsi="Times New Roman" w:cs="Times New Roman"/>
          <w:bCs/>
          <w:sz w:val="28"/>
          <w:szCs w:val="28"/>
        </w:rPr>
        <w:t>, hỗ trợ kiến thức và kỹ năng khởi nghiệp</w:t>
      </w:r>
      <w:r w:rsidR="00411233" w:rsidRPr="0086153A">
        <w:rPr>
          <w:rFonts w:ascii="Times New Roman" w:eastAsia="Times New Roman" w:hAnsi="Times New Roman" w:cs="Times New Roman"/>
          <w:bCs/>
          <w:sz w:val="28"/>
          <w:szCs w:val="28"/>
        </w:rPr>
        <w:t xml:space="preserve"> cho thanh niên</w:t>
      </w:r>
      <w:r w:rsidRPr="0086153A">
        <w:rPr>
          <w:rFonts w:ascii="Times New Roman" w:eastAsia="Times New Roman" w:hAnsi="Times New Roman" w:cs="Times New Roman"/>
          <w:bCs/>
          <w:sz w:val="28"/>
          <w:szCs w:val="28"/>
        </w:rPr>
        <w:t xml:space="preserve">: </w:t>
      </w:r>
      <w:r w:rsidR="00411233" w:rsidRPr="0086153A">
        <w:rPr>
          <w:rFonts w:ascii="Times New Roman" w:eastAsia="Times New Roman" w:hAnsi="Times New Roman" w:cs="Times New Roman"/>
          <w:sz w:val="28"/>
          <w:szCs w:val="28"/>
        </w:rPr>
        <w:t xml:space="preserve">tổ chức các lớp tập huấn </w:t>
      </w:r>
      <w:r w:rsidRPr="0086153A">
        <w:rPr>
          <w:rFonts w:ascii="Times New Roman" w:eastAsia="Times New Roman" w:hAnsi="Times New Roman" w:cs="Times New Roman"/>
          <w:sz w:val="28"/>
          <w:szCs w:val="28"/>
        </w:rPr>
        <w:t>về quản lý, lập kế hoạch kinh doanh, phát triển sản phẩm</w:t>
      </w:r>
      <w:r w:rsidRPr="00A17BF6">
        <w:rPr>
          <w:rFonts w:ascii="Times New Roman" w:eastAsia="Times New Roman" w:hAnsi="Times New Roman" w:cs="Times New Roman"/>
          <w:sz w:val="28"/>
          <w:szCs w:val="28"/>
        </w:rPr>
        <w:t>, marketing, tài chính và quản lý rủi ro. Những chương trình này không chỉ giúp trang bị kiến thức mà còn là cơ hội để các bạn trẻ tiếp cận với những xu hướng mới và công nghệ hiện đại.</w:t>
      </w:r>
    </w:p>
    <w:p w:rsidR="00AB0B44" w:rsidRPr="00A17BF6" w:rsidRDefault="00411233" w:rsidP="001A453B">
      <w:pPr>
        <w:pBdr>
          <w:top w:val="nil"/>
          <w:left w:val="nil"/>
          <w:bottom w:val="nil"/>
          <w:right w:val="nil"/>
          <w:between w:val="nil"/>
        </w:pBdr>
        <w:spacing w:before="80" w:after="0" w:line="240" w:lineRule="auto"/>
        <w:ind w:firstLine="720"/>
        <w:jc w:val="both"/>
        <w:rPr>
          <w:rFonts w:ascii="Times New Roman" w:eastAsia="Times New Roman" w:hAnsi="Times New Roman" w:cs="Times New Roman"/>
          <w:sz w:val="28"/>
          <w:szCs w:val="28"/>
        </w:rPr>
      </w:pPr>
      <w:r w:rsidRPr="003B1B22">
        <w:rPr>
          <w:rFonts w:ascii="Times New Roman" w:eastAsia="Times New Roman" w:hAnsi="Times New Roman" w:cs="Times New Roman"/>
          <w:b/>
          <w:i/>
          <w:sz w:val="28"/>
          <w:szCs w:val="28"/>
        </w:rPr>
        <w:t>Ba là</w:t>
      </w:r>
      <w:r w:rsidR="0086153A" w:rsidRPr="003B1B22">
        <w:rPr>
          <w:rFonts w:ascii="Times New Roman" w:eastAsia="Times New Roman" w:hAnsi="Times New Roman" w:cs="Times New Roman"/>
          <w:b/>
          <w:i/>
          <w:sz w:val="28"/>
          <w:szCs w:val="28"/>
        </w:rPr>
        <w:t>,</w:t>
      </w:r>
      <w:r w:rsidRPr="0086153A">
        <w:rPr>
          <w:rFonts w:ascii="Times New Roman" w:eastAsia="Times New Roman" w:hAnsi="Times New Roman" w:cs="Times New Roman"/>
          <w:b/>
          <w:sz w:val="28"/>
          <w:szCs w:val="28"/>
        </w:rPr>
        <w:t xml:space="preserve"> </w:t>
      </w:r>
      <w:r w:rsidR="0086153A" w:rsidRPr="0086153A">
        <w:rPr>
          <w:rFonts w:ascii="Times New Roman" w:eastAsia="Times New Roman" w:hAnsi="Times New Roman" w:cs="Times New Roman"/>
          <w:sz w:val="28"/>
          <w:szCs w:val="28"/>
        </w:rPr>
        <w:t>t</w:t>
      </w:r>
      <w:bookmarkStart w:id="0" w:name="_GoBack"/>
      <w:bookmarkEnd w:id="0"/>
      <w:r w:rsidR="0086153A" w:rsidRPr="0086153A">
        <w:rPr>
          <w:rFonts w:ascii="Times New Roman" w:eastAsia="Times New Roman" w:hAnsi="Times New Roman" w:cs="Times New Roman"/>
          <w:sz w:val="28"/>
          <w:szCs w:val="28"/>
        </w:rPr>
        <w:t xml:space="preserve">ăng cường tổ chức các hoạt động để hội viên thanh niên tham quan học tập mô hình khởi nghiệp tiêu biểu: </w:t>
      </w:r>
      <w:r w:rsidRPr="0086153A">
        <w:rPr>
          <w:rFonts w:ascii="Times New Roman" w:eastAsia="Times New Roman" w:hAnsi="Times New Roman" w:cs="Times New Roman"/>
          <w:sz w:val="28"/>
          <w:szCs w:val="28"/>
        </w:rPr>
        <w:t>C</w:t>
      </w:r>
      <w:r w:rsidR="00AB0B44" w:rsidRPr="0086153A">
        <w:rPr>
          <w:rFonts w:ascii="Times New Roman" w:eastAsia="Times New Roman" w:hAnsi="Times New Roman" w:cs="Times New Roman"/>
          <w:sz w:val="28"/>
          <w:szCs w:val="28"/>
        </w:rPr>
        <w:t>hú</w:t>
      </w:r>
      <w:r w:rsidR="00AB0B44" w:rsidRPr="00A17BF6">
        <w:rPr>
          <w:rFonts w:ascii="Times New Roman" w:eastAsia="Times New Roman" w:hAnsi="Times New Roman" w:cs="Times New Roman"/>
          <w:sz w:val="28"/>
          <w:szCs w:val="28"/>
        </w:rPr>
        <w:t xml:space="preserve"> trọng xây dựng những mô hình thanh niên làm kinh tế giỏi, tổ chức tham quan, học tập kinh nghiệm để nhân rộng các mô hình; tăng cường hoạt động hỗ trợ, hướng dẫn các thanh niên cách thức xây dựng nhãn hiệu, quảng bá sản phẩm.</w:t>
      </w:r>
    </w:p>
    <w:p w:rsidR="00AB0B44" w:rsidRPr="008C0C9D" w:rsidRDefault="008C0C9D" w:rsidP="001A453B">
      <w:pPr>
        <w:spacing w:before="80" w:after="0" w:line="240" w:lineRule="auto"/>
        <w:ind w:firstLine="720"/>
        <w:jc w:val="both"/>
        <w:outlineLvl w:val="2"/>
        <w:rPr>
          <w:rFonts w:ascii="Times New Roman" w:eastAsia="Times New Roman" w:hAnsi="Times New Roman" w:cs="Times New Roman"/>
          <w:b/>
          <w:bCs/>
          <w:color w:val="000000" w:themeColor="text1"/>
          <w:sz w:val="28"/>
          <w:szCs w:val="28"/>
        </w:rPr>
      </w:pPr>
      <w:r w:rsidRPr="003B1B22">
        <w:rPr>
          <w:rFonts w:ascii="Times New Roman" w:eastAsia="Times New Roman" w:hAnsi="Times New Roman" w:cs="Times New Roman"/>
          <w:b/>
          <w:bCs/>
          <w:i/>
          <w:color w:val="000000" w:themeColor="text1"/>
          <w:sz w:val="28"/>
          <w:szCs w:val="28"/>
        </w:rPr>
        <w:t>B</w:t>
      </w:r>
      <w:r w:rsidR="0086153A" w:rsidRPr="003B1B22">
        <w:rPr>
          <w:rFonts w:ascii="Times New Roman" w:eastAsia="Times New Roman" w:hAnsi="Times New Roman" w:cs="Times New Roman"/>
          <w:b/>
          <w:bCs/>
          <w:i/>
          <w:color w:val="000000" w:themeColor="text1"/>
          <w:sz w:val="28"/>
          <w:szCs w:val="28"/>
        </w:rPr>
        <w:t>ốn</w:t>
      </w:r>
      <w:r w:rsidRPr="003B1B22">
        <w:rPr>
          <w:rFonts w:ascii="Times New Roman" w:eastAsia="Times New Roman" w:hAnsi="Times New Roman" w:cs="Times New Roman"/>
          <w:b/>
          <w:bCs/>
          <w:i/>
          <w:color w:val="000000" w:themeColor="text1"/>
          <w:sz w:val="28"/>
          <w:szCs w:val="28"/>
        </w:rPr>
        <w:t xml:space="preserve"> là,</w:t>
      </w:r>
      <w:r w:rsidRPr="008C0C9D">
        <w:rPr>
          <w:rFonts w:ascii="Times New Roman" w:eastAsia="Times New Roman" w:hAnsi="Times New Roman" w:cs="Times New Roman"/>
          <w:b/>
          <w:bCs/>
          <w:color w:val="000000" w:themeColor="text1"/>
          <w:sz w:val="28"/>
          <w:szCs w:val="28"/>
        </w:rPr>
        <w:t xml:space="preserve">  </w:t>
      </w:r>
      <w:r w:rsidRPr="0086153A">
        <w:rPr>
          <w:rFonts w:ascii="Times New Roman" w:eastAsia="Times New Roman" w:hAnsi="Times New Roman" w:cs="Times New Roman"/>
          <w:bCs/>
          <w:sz w:val="28"/>
          <w:szCs w:val="28"/>
        </w:rPr>
        <w:t xml:space="preserve">xây dựng mạng lưới hỗ trợ khởi nghiệp và đổi mới sáng tạo. </w:t>
      </w:r>
      <w:r w:rsidRPr="0086153A">
        <w:rPr>
          <w:rFonts w:ascii="Times New Roman" w:hAnsi="Times New Roman" w:cs="Times New Roman"/>
          <w:sz w:val="28"/>
          <w:szCs w:val="28"/>
          <w:shd w:val="clear" w:color="auto" w:fill="FFFFFF"/>
        </w:rPr>
        <w:t xml:space="preserve">CLB tạo điều kiện hỗ trợ thanh niên khởi nghiệp vay vốn phát triển ý tưởng, mở </w:t>
      </w:r>
      <w:r w:rsidRPr="008C0C9D">
        <w:rPr>
          <w:rFonts w:ascii="Times New Roman" w:hAnsi="Times New Roman" w:cs="Times New Roman"/>
          <w:color w:val="000000" w:themeColor="text1"/>
          <w:sz w:val="28"/>
          <w:szCs w:val="28"/>
          <w:shd w:val="clear" w:color="auto" w:fill="FFFFFF"/>
        </w:rPr>
        <w:t>rộng quy mô sản xuất kinh doanh; phát triển hiệu quả hoạt động các mô hình Doanh nghiệp, hợp tác xã, tổ hợp tác do thanh niên tham gia quản lý và điều hành hỗ trợ thanh niên thực hiện hóa các ý tưởng khởi nghiệp góp phần tạo việc làm cho lao động là thanh niên tại địa phương</w:t>
      </w:r>
    </w:p>
    <w:p w:rsidR="0086153A" w:rsidRPr="0086153A" w:rsidRDefault="0086153A" w:rsidP="001A453B">
      <w:pPr>
        <w:spacing w:before="80" w:after="0" w:line="240" w:lineRule="auto"/>
        <w:ind w:firstLine="720"/>
        <w:jc w:val="both"/>
        <w:outlineLvl w:val="2"/>
        <w:rPr>
          <w:rFonts w:ascii="Times New Roman" w:eastAsia="Times New Roman" w:hAnsi="Times New Roman" w:cs="Times New Roman"/>
          <w:i/>
          <w:sz w:val="28"/>
          <w:szCs w:val="28"/>
        </w:rPr>
      </w:pPr>
      <w:r w:rsidRPr="0086153A">
        <w:rPr>
          <w:rFonts w:ascii="Times New Roman" w:eastAsia="Times New Roman" w:hAnsi="Times New Roman" w:cs="Times New Roman"/>
          <w:bCs/>
          <w:i/>
          <w:sz w:val="28"/>
          <w:szCs w:val="28"/>
        </w:rPr>
        <w:t>Kính t</w:t>
      </w:r>
      <w:r w:rsidR="000D2FD0" w:rsidRPr="0086153A">
        <w:rPr>
          <w:rFonts w:ascii="Times New Roman" w:eastAsia="Times New Roman" w:hAnsi="Times New Roman" w:cs="Times New Roman"/>
          <w:i/>
          <w:sz w:val="28"/>
          <w:szCs w:val="28"/>
        </w:rPr>
        <w:t xml:space="preserve">hưa các quý vị đại biểu, </w:t>
      </w:r>
      <w:r w:rsidRPr="0086153A">
        <w:rPr>
          <w:rFonts w:ascii="Times New Roman" w:eastAsia="Times New Roman" w:hAnsi="Times New Roman" w:cs="Times New Roman"/>
          <w:i/>
          <w:sz w:val="28"/>
          <w:szCs w:val="28"/>
        </w:rPr>
        <w:t>thưa toàn thể Đại hội!</w:t>
      </w:r>
    </w:p>
    <w:p w:rsidR="000D2FD0" w:rsidRPr="00A17BF6" w:rsidRDefault="0086153A" w:rsidP="001A453B">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sidR="000D2FD0" w:rsidRPr="00A17BF6">
        <w:rPr>
          <w:rFonts w:ascii="Times New Roman" w:eastAsia="Times New Roman" w:hAnsi="Times New Roman" w:cs="Times New Roman"/>
          <w:sz w:val="28"/>
          <w:szCs w:val="28"/>
        </w:rPr>
        <w:t>iệc thúc đẩy thanh niên khởi nghiệp đổi mới sáng tạo cần có sự chung tay của toàn xã hội. Chính quyền, doanh nghiệp và các tổ chức xã hội cần phối hợp chặt chẽ để tạo ra môi trường thuận lợi cho thanh niên phát triển. Với những giải pháp cụ thể nêu trên, tôi tin rằng, phong trào khởi nghiệp tại tỉnh Cao Bằng sẽ ngày càng phát triển mạnh mẽ, góp phần nâng cao chất lượng cuộc sống và thúc đẩy kinh tế - xã hội của tỉnh nhà.</w:t>
      </w:r>
    </w:p>
    <w:p w:rsidR="000D2FD0" w:rsidRPr="005C5D46" w:rsidRDefault="000D2FD0" w:rsidP="001A453B">
      <w:pPr>
        <w:spacing w:before="80" w:after="0" w:line="240" w:lineRule="auto"/>
        <w:ind w:firstLine="720"/>
        <w:jc w:val="both"/>
        <w:rPr>
          <w:rFonts w:ascii="Times New Roman" w:eastAsia="Times New Roman" w:hAnsi="Times New Roman" w:cs="Times New Roman"/>
          <w:i/>
          <w:sz w:val="28"/>
          <w:szCs w:val="28"/>
        </w:rPr>
      </w:pPr>
      <w:r w:rsidRPr="005C5D46">
        <w:rPr>
          <w:rFonts w:ascii="Times New Roman" w:eastAsia="Times New Roman" w:hAnsi="Times New Roman" w:cs="Times New Roman"/>
          <w:i/>
          <w:sz w:val="28"/>
          <w:szCs w:val="28"/>
        </w:rPr>
        <w:t>Xin trân trọng cảm ơn!</w:t>
      </w:r>
    </w:p>
    <w:p w:rsidR="00B14C02" w:rsidRPr="00A17BF6" w:rsidRDefault="003B1B22" w:rsidP="001A453B">
      <w:pPr>
        <w:spacing w:before="80" w:after="120" w:line="240" w:lineRule="auto"/>
        <w:jc w:val="both"/>
        <w:rPr>
          <w:rFonts w:ascii="Times New Roman" w:hAnsi="Times New Roman" w:cs="Times New Roman"/>
          <w:sz w:val="28"/>
          <w:szCs w:val="28"/>
        </w:rPr>
      </w:pPr>
    </w:p>
    <w:sectPr w:rsidR="00B14C02" w:rsidRPr="00A17BF6" w:rsidSect="00D80373">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16"/>
    <w:rsid w:val="00010A39"/>
    <w:rsid w:val="0007446C"/>
    <w:rsid w:val="000B4AD6"/>
    <w:rsid w:val="000D2FD0"/>
    <w:rsid w:val="001A453B"/>
    <w:rsid w:val="001F4703"/>
    <w:rsid w:val="0021316F"/>
    <w:rsid w:val="002305DF"/>
    <w:rsid w:val="002312DD"/>
    <w:rsid w:val="00245038"/>
    <w:rsid w:val="00253E0F"/>
    <w:rsid w:val="003A633F"/>
    <w:rsid w:val="003B1B22"/>
    <w:rsid w:val="00411233"/>
    <w:rsid w:val="0041707A"/>
    <w:rsid w:val="0042528F"/>
    <w:rsid w:val="00456992"/>
    <w:rsid w:val="00463C9B"/>
    <w:rsid w:val="0047151F"/>
    <w:rsid w:val="004C6124"/>
    <w:rsid w:val="004D2648"/>
    <w:rsid w:val="004F113A"/>
    <w:rsid w:val="00545440"/>
    <w:rsid w:val="0057023E"/>
    <w:rsid w:val="00576B81"/>
    <w:rsid w:val="005C5D46"/>
    <w:rsid w:val="005E1852"/>
    <w:rsid w:val="005E2575"/>
    <w:rsid w:val="00602009"/>
    <w:rsid w:val="00611851"/>
    <w:rsid w:val="0062418D"/>
    <w:rsid w:val="006B7739"/>
    <w:rsid w:val="006F05FE"/>
    <w:rsid w:val="007E3D6C"/>
    <w:rsid w:val="00801A97"/>
    <w:rsid w:val="0081003F"/>
    <w:rsid w:val="0086153A"/>
    <w:rsid w:val="008849AE"/>
    <w:rsid w:val="008C0C9D"/>
    <w:rsid w:val="00923C75"/>
    <w:rsid w:val="0093258D"/>
    <w:rsid w:val="009501F2"/>
    <w:rsid w:val="009A18E0"/>
    <w:rsid w:val="00A17BF6"/>
    <w:rsid w:val="00A256AD"/>
    <w:rsid w:val="00A27006"/>
    <w:rsid w:val="00A5618D"/>
    <w:rsid w:val="00AB0B44"/>
    <w:rsid w:val="00AF6F16"/>
    <w:rsid w:val="00B34DDB"/>
    <w:rsid w:val="00B516F3"/>
    <w:rsid w:val="00BA4039"/>
    <w:rsid w:val="00BA52E9"/>
    <w:rsid w:val="00BD4AED"/>
    <w:rsid w:val="00C121B3"/>
    <w:rsid w:val="00CC09E2"/>
    <w:rsid w:val="00D80373"/>
    <w:rsid w:val="00DF37C7"/>
    <w:rsid w:val="00DF4F1B"/>
    <w:rsid w:val="00E46B3B"/>
    <w:rsid w:val="00E55D67"/>
    <w:rsid w:val="00EC02B5"/>
    <w:rsid w:val="00EC0A1F"/>
    <w:rsid w:val="00EC3C33"/>
    <w:rsid w:val="00EF05D0"/>
    <w:rsid w:val="00F06236"/>
    <w:rsid w:val="00F9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812F"/>
  <w15:docId w15:val="{6A2216B3-A027-4AFC-9265-802FF05D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2F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5E18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2F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2F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FD0"/>
    <w:rPr>
      <w:b/>
      <w:bCs/>
    </w:rPr>
  </w:style>
  <w:style w:type="character" w:customStyle="1" w:styleId="Heading5Char">
    <w:name w:val="Heading 5 Char"/>
    <w:basedOn w:val="DefaultParagraphFont"/>
    <w:link w:val="Heading5"/>
    <w:uiPriority w:val="9"/>
    <w:rsid w:val="005E1852"/>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AB0B44"/>
    <w:rPr>
      <w:i/>
      <w:iCs/>
    </w:rPr>
  </w:style>
  <w:style w:type="paragraph" w:styleId="ListParagraph">
    <w:name w:val="List Paragraph"/>
    <w:basedOn w:val="Normal"/>
    <w:uiPriority w:val="34"/>
    <w:qFormat/>
    <w:rsid w:val="00950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51253">
      <w:bodyDiv w:val="1"/>
      <w:marLeft w:val="0"/>
      <w:marRight w:val="0"/>
      <w:marTop w:val="0"/>
      <w:marBottom w:val="0"/>
      <w:divBdr>
        <w:top w:val="none" w:sz="0" w:space="0" w:color="auto"/>
        <w:left w:val="none" w:sz="0" w:space="0" w:color="auto"/>
        <w:bottom w:val="none" w:sz="0" w:space="0" w:color="auto"/>
        <w:right w:val="none" w:sz="0" w:space="0" w:color="auto"/>
      </w:divBdr>
    </w:div>
    <w:div w:id="1114522627">
      <w:bodyDiv w:val="1"/>
      <w:marLeft w:val="0"/>
      <w:marRight w:val="0"/>
      <w:marTop w:val="0"/>
      <w:marBottom w:val="0"/>
      <w:divBdr>
        <w:top w:val="none" w:sz="0" w:space="0" w:color="auto"/>
        <w:left w:val="none" w:sz="0" w:space="0" w:color="auto"/>
        <w:bottom w:val="none" w:sz="0" w:space="0" w:color="auto"/>
        <w:right w:val="none" w:sz="0" w:space="0" w:color="auto"/>
      </w:divBdr>
    </w:div>
    <w:div w:id="16721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78</cp:revision>
  <dcterms:created xsi:type="dcterms:W3CDTF">2024-09-06T08:57:00Z</dcterms:created>
  <dcterms:modified xsi:type="dcterms:W3CDTF">2024-09-12T03:41:00Z</dcterms:modified>
</cp:coreProperties>
</file>